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BA" w:rsidRDefault="00D433D1">
      <w:r w:rsidRPr="00D433D1">
        <w:rPr>
          <w:noProof/>
          <w:lang w:eastAsia="ru-RU"/>
        </w:rPr>
        <w:drawing>
          <wp:inline distT="0" distB="0" distL="0" distR="0">
            <wp:extent cx="9153525" cy="6029325"/>
            <wp:effectExtent l="0" t="0" r="9525" b="9525"/>
            <wp:docPr id="1" name="Рисунок 1" descr="Акция &quot;Скажи наркотикам НЕ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&quot;Скажи наркотикам НЕТ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6C" w:rsidRDefault="0015636C">
      <w:r w:rsidRPr="0015636C">
        <w:lastRenderedPageBreak/>
        <w:drawing>
          <wp:inline distT="0" distB="0" distL="0" distR="0">
            <wp:extent cx="9010650" cy="6057900"/>
            <wp:effectExtent l="0" t="0" r="0" b="0"/>
            <wp:docPr id="2" name="Рисунок 2" descr="Чувашия - без табака / МБОУ &quot;Новотинчуринская ООШ&quot; Яльчикского района / Портал образования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вашия - без табака / МБОУ &quot;Новотинчуринская ООШ&quot; Яльчикского района / Портал образования Ч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6C" w:rsidRDefault="0015636C">
      <w:r w:rsidRPr="0015636C">
        <w:lastRenderedPageBreak/>
        <w:drawing>
          <wp:inline distT="0" distB="0" distL="0" distR="0">
            <wp:extent cx="9286875" cy="5734050"/>
            <wp:effectExtent l="0" t="0" r="9525" b="0"/>
            <wp:docPr id="3" name="Рисунок 3" descr="Молодёжь Рязани активно борется с наркотиками. - Новости - Новости Рязани. Медиа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лодёжь Рязани активно борется с наркотиками. - Новости - Новости Рязани. МедиаПроек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6C" w:rsidRDefault="0015636C">
      <w:r w:rsidRPr="0015636C">
        <w:lastRenderedPageBreak/>
        <w:drawing>
          <wp:inline distT="0" distB="0" distL="0" distR="0">
            <wp:extent cx="9286875" cy="6029325"/>
            <wp:effectExtent l="0" t="0" r="9525" b="9525"/>
            <wp:docPr id="4" name="Рисунок 4" descr="Мы против наркотиков. И мы за здоровый образ жизни!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ы против наркотиков. И мы за здоровый образ жизни! ВКонтак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6C" w:rsidRPr="0015636C" w:rsidRDefault="0015636C" w:rsidP="0015636C">
      <w:pPr>
        <w:jc w:val="center"/>
        <w:rPr>
          <w:b/>
          <w:sz w:val="144"/>
          <w:szCs w:val="144"/>
        </w:rPr>
      </w:pPr>
      <w:r w:rsidRPr="0015636C">
        <w:rPr>
          <w:b/>
          <w:sz w:val="144"/>
          <w:szCs w:val="144"/>
        </w:rPr>
        <w:lastRenderedPageBreak/>
        <w:t>Будь тверд</w:t>
      </w:r>
      <w:proofErr w:type="gramStart"/>
      <w:r w:rsidRPr="0015636C">
        <w:rPr>
          <w:b/>
          <w:sz w:val="144"/>
          <w:szCs w:val="144"/>
        </w:rPr>
        <w:t xml:space="preserve"> ,</w:t>
      </w:r>
      <w:proofErr w:type="gramEnd"/>
    </w:p>
    <w:p w:rsidR="0015636C" w:rsidRPr="0015636C" w:rsidRDefault="0015636C" w:rsidP="0015636C">
      <w:pPr>
        <w:jc w:val="center"/>
        <w:rPr>
          <w:b/>
          <w:sz w:val="144"/>
          <w:szCs w:val="144"/>
        </w:rPr>
      </w:pPr>
      <w:r w:rsidRPr="0015636C">
        <w:rPr>
          <w:b/>
          <w:sz w:val="144"/>
          <w:szCs w:val="144"/>
        </w:rPr>
        <w:t>скажи наркотикам</w:t>
      </w:r>
    </w:p>
    <w:p w:rsidR="0015636C" w:rsidRDefault="0015636C" w:rsidP="0015636C">
      <w:pPr>
        <w:jc w:val="center"/>
        <w:rPr>
          <w:b/>
          <w:color w:val="FF0000"/>
          <w:sz w:val="144"/>
          <w:szCs w:val="144"/>
        </w:rPr>
      </w:pPr>
      <w:r w:rsidRPr="0015636C">
        <w:rPr>
          <w:b/>
          <w:color w:val="FF0000"/>
          <w:sz w:val="144"/>
          <w:szCs w:val="144"/>
        </w:rPr>
        <w:t>!!! НЕТ!!!</w:t>
      </w:r>
    </w:p>
    <w:p w:rsidR="0015636C" w:rsidRDefault="0015636C" w:rsidP="0015636C">
      <w:pPr>
        <w:jc w:val="center"/>
        <w:rPr>
          <w:b/>
          <w:color w:val="FF0000"/>
          <w:sz w:val="144"/>
          <w:szCs w:val="144"/>
        </w:rPr>
      </w:pPr>
    </w:p>
    <w:p w:rsidR="0015636C" w:rsidRDefault="0015636C" w:rsidP="0015636C">
      <w:pPr>
        <w:jc w:val="center"/>
        <w:rPr>
          <w:b/>
          <w:color w:val="FF0000"/>
          <w:sz w:val="144"/>
          <w:szCs w:val="144"/>
        </w:rPr>
      </w:pPr>
      <w:r w:rsidRPr="0015636C">
        <w:rPr>
          <w:b/>
          <w:color w:val="FF0000"/>
          <w:sz w:val="144"/>
          <w:szCs w:val="144"/>
        </w:rPr>
        <w:lastRenderedPageBreak/>
        <w:drawing>
          <wp:inline distT="0" distB="0" distL="0" distR="0">
            <wp:extent cx="8124825" cy="5800725"/>
            <wp:effectExtent l="0" t="0" r="9525" b="9525"/>
            <wp:docPr id="5" name="Рисунок 5" descr="г. Чебоксары Чувашской Республики &quot; Новости &quot; 09.24 Стартов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. Чебоксары Чувашской Республики &quot; Новости &quot; 09.24 Стартова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6C" w:rsidRDefault="0015636C" w:rsidP="0015636C">
      <w:pPr>
        <w:jc w:val="center"/>
        <w:rPr>
          <w:b/>
          <w:color w:val="FF0000"/>
          <w:sz w:val="144"/>
          <w:szCs w:val="144"/>
        </w:rPr>
      </w:pPr>
      <w:r w:rsidRPr="0015636C">
        <w:rPr>
          <w:b/>
          <w:color w:val="FF0000"/>
          <w:sz w:val="144"/>
          <w:szCs w:val="144"/>
        </w:rPr>
        <w:lastRenderedPageBreak/>
        <w:drawing>
          <wp:inline distT="0" distB="0" distL="0" distR="0">
            <wp:extent cx="9010650" cy="5762625"/>
            <wp:effectExtent l="0" t="0" r="0" b="9525"/>
            <wp:docPr id="9" name="Рисунок 9" descr="Made in Russia - скачать приложение для Android - osmino - лучшие приложения для мобильных телефонов и планш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de in Russia - скачать приложение для Android - osmino - лучшие приложения для мобильных телефонов и планше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6C" w:rsidRPr="0015636C" w:rsidRDefault="0015636C" w:rsidP="0015636C">
      <w:pPr>
        <w:jc w:val="center"/>
        <w:rPr>
          <w:b/>
          <w:color w:val="FF0000"/>
          <w:sz w:val="44"/>
          <w:szCs w:val="44"/>
        </w:rPr>
      </w:pP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lastRenderedPageBreak/>
        <w:t>Не хочу я смириться с судьбой</w:t>
      </w:r>
      <w:proofErr w:type="gramStart"/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И</w:t>
      </w:r>
      <w:proofErr w:type="gramEnd"/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 xml:space="preserve"> скажу всем девчонкам,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Мальчишкам: «Постой!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Эти игры со смертью</w:t>
      </w:r>
      <w:proofErr w:type="gramStart"/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К</w:t>
      </w:r>
      <w:proofErr w:type="gramEnd"/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 xml:space="preserve"> беде приведут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И для жизни, для счастья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Ничего не дадут».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И совет мой, наверное,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Очень простой,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proofErr w:type="gramStart"/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Скажем</w:t>
      </w:r>
      <w:proofErr w:type="gramEnd"/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 xml:space="preserve"> дружное «НЕТ»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Этой смерти пустой.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Будет счастлив по-своему</w:t>
      </w:r>
      <w:proofErr w:type="gramStart"/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К</w:t>
      </w:r>
      <w:proofErr w:type="gramEnd"/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аждый из ВАС,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Чтоб костер этой жизни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  <w:r w:rsidRPr="0015636C">
        <w:rPr>
          <w:rFonts w:ascii="Verdana" w:hAnsi="Verdana"/>
          <w:b/>
          <w:color w:val="000000"/>
          <w:sz w:val="44"/>
          <w:szCs w:val="44"/>
        </w:rPr>
        <w:br/>
      </w:r>
      <w:r w:rsidRPr="0015636C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Никогда не погас!</w:t>
      </w:r>
      <w:r w:rsidRPr="0015636C">
        <w:rPr>
          <w:rStyle w:val="apple-converted-space"/>
          <w:rFonts w:ascii="Verdana" w:hAnsi="Verdana"/>
          <w:b/>
          <w:color w:val="000000"/>
          <w:sz w:val="44"/>
          <w:szCs w:val="44"/>
          <w:shd w:val="clear" w:color="auto" w:fill="FFFFFF"/>
        </w:rPr>
        <w:t> </w:t>
      </w:r>
    </w:p>
    <w:p w:rsidR="0015636C" w:rsidRDefault="00626E3F" w:rsidP="0015636C">
      <w:pPr>
        <w:jc w:val="center"/>
        <w:rPr>
          <w:b/>
          <w:color w:val="FF0000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 wp14:anchorId="73D1E217" wp14:editId="77917B1D">
            <wp:extent cx="7696200" cy="5410200"/>
            <wp:effectExtent l="0" t="0" r="0" b="0"/>
            <wp:docPr id="10" name="Рисунок 10" descr="16 апреля в Республике Коми стартует межведомственная акция &quot;Скажи жизни - Д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 апреля в Республике Коми стартует межведомственная акция &quot;Скажи жизни - Да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6C" w:rsidRPr="005C1FD6" w:rsidRDefault="005C1FD6" w:rsidP="005C1FD6">
      <w:pPr>
        <w:spacing w:line="360" w:lineRule="auto"/>
        <w:jc w:val="center"/>
        <w:rPr>
          <w:b/>
          <w:color w:val="FF0000"/>
          <w:sz w:val="56"/>
          <w:szCs w:val="56"/>
        </w:rPr>
      </w:pPr>
      <w:r w:rsidRPr="005C1FD6">
        <w:rPr>
          <w:rFonts w:ascii="Verdana" w:hAnsi="Verdana"/>
          <w:b/>
          <w:color w:val="000000"/>
          <w:sz w:val="56"/>
          <w:szCs w:val="56"/>
          <w:shd w:val="clear" w:color="auto" w:fill="FFFFFF"/>
        </w:rPr>
        <w:lastRenderedPageBreak/>
        <w:t>Хоть и шагнула вперёд медицина</w:t>
      </w:r>
      <w:proofErr w:type="gramStart"/>
      <w:r w:rsidRPr="005C1FD6">
        <w:rPr>
          <w:rStyle w:val="apple-converted-space"/>
          <w:rFonts w:ascii="Verdana" w:hAnsi="Verdana"/>
          <w:b/>
          <w:color w:val="000000"/>
          <w:sz w:val="56"/>
          <w:szCs w:val="56"/>
          <w:shd w:val="clear" w:color="auto" w:fill="FFFFFF"/>
        </w:rPr>
        <w:t> </w:t>
      </w:r>
      <w:r w:rsidRPr="005C1FD6">
        <w:rPr>
          <w:rFonts w:ascii="Verdana" w:hAnsi="Verdana"/>
          <w:b/>
          <w:color w:val="000000"/>
          <w:sz w:val="56"/>
          <w:szCs w:val="56"/>
        </w:rPr>
        <w:br/>
      </w:r>
      <w:r w:rsidRPr="005C1FD6">
        <w:rPr>
          <w:rFonts w:ascii="Verdana" w:hAnsi="Verdana"/>
          <w:b/>
          <w:color w:val="000000"/>
          <w:sz w:val="56"/>
          <w:szCs w:val="56"/>
          <w:shd w:val="clear" w:color="auto" w:fill="FFFFFF"/>
        </w:rPr>
        <w:t>О</w:t>
      </w:r>
      <w:proofErr w:type="gramEnd"/>
      <w:r w:rsidRPr="005C1FD6">
        <w:rPr>
          <w:rFonts w:ascii="Verdana" w:hAnsi="Verdana"/>
          <w:b/>
          <w:color w:val="000000"/>
          <w:sz w:val="56"/>
          <w:szCs w:val="56"/>
          <w:shd w:val="clear" w:color="auto" w:fill="FFFFFF"/>
        </w:rPr>
        <w:t>т СПИДа ещё пока нет вакцины,</w:t>
      </w:r>
      <w:r w:rsidRPr="005C1FD6">
        <w:rPr>
          <w:rStyle w:val="apple-converted-space"/>
          <w:rFonts w:ascii="Verdana" w:hAnsi="Verdana"/>
          <w:b/>
          <w:color w:val="000000"/>
          <w:sz w:val="56"/>
          <w:szCs w:val="56"/>
          <w:shd w:val="clear" w:color="auto" w:fill="FFFFFF"/>
        </w:rPr>
        <w:t> </w:t>
      </w:r>
      <w:r w:rsidRPr="005C1FD6">
        <w:rPr>
          <w:rFonts w:ascii="Verdana" w:hAnsi="Verdana"/>
          <w:b/>
          <w:color w:val="000000"/>
          <w:sz w:val="56"/>
          <w:szCs w:val="56"/>
        </w:rPr>
        <w:br/>
      </w:r>
      <w:r w:rsidRPr="005C1FD6">
        <w:rPr>
          <w:rFonts w:ascii="Verdana" w:hAnsi="Verdana"/>
          <w:b/>
          <w:color w:val="000000"/>
          <w:sz w:val="56"/>
          <w:szCs w:val="56"/>
          <w:shd w:val="clear" w:color="auto" w:fill="FFFFFF"/>
        </w:rPr>
        <w:t>Но помни: Чтоб не заразиться ВИЧ,</w:t>
      </w:r>
      <w:r w:rsidRPr="005C1FD6">
        <w:rPr>
          <w:rStyle w:val="apple-converted-space"/>
          <w:rFonts w:ascii="Verdana" w:hAnsi="Verdana"/>
          <w:b/>
          <w:color w:val="000000"/>
          <w:sz w:val="56"/>
          <w:szCs w:val="56"/>
          <w:shd w:val="clear" w:color="auto" w:fill="FFFFFF"/>
        </w:rPr>
        <w:t> </w:t>
      </w:r>
      <w:r w:rsidRPr="005C1FD6">
        <w:rPr>
          <w:rFonts w:ascii="Verdana" w:hAnsi="Verdana"/>
          <w:b/>
          <w:color w:val="000000"/>
          <w:sz w:val="56"/>
          <w:szCs w:val="56"/>
        </w:rPr>
        <w:br/>
      </w:r>
      <w:r w:rsidRPr="005C1FD6">
        <w:rPr>
          <w:rFonts w:ascii="Verdana" w:hAnsi="Verdana"/>
          <w:b/>
          <w:color w:val="000000"/>
          <w:sz w:val="56"/>
          <w:szCs w:val="56"/>
          <w:shd w:val="clear" w:color="auto" w:fill="FFFFFF"/>
        </w:rPr>
        <w:t>Ты должен некоторые правила учест</w:t>
      </w:r>
      <w:proofErr w:type="gramStart"/>
      <w:r w:rsidRPr="005C1FD6">
        <w:rPr>
          <w:rFonts w:ascii="Verdana" w:hAnsi="Verdana"/>
          <w:b/>
          <w:color w:val="000000"/>
          <w:sz w:val="56"/>
          <w:szCs w:val="56"/>
          <w:shd w:val="clear" w:color="auto" w:fill="FFFFFF"/>
        </w:rPr>
        <w:t>ь-</w:t>
      </w:r>
      <w:proofErr w:type="gramEnd"/>
      <w:r w:rsidRPr="005C1FD6">
        <w:rPr>
          <w:rStyle w:val="apple-converted-space"/>
          <w:rFonts w:ascii="Verdana" w:hAnsi="Verdana"/>
          <w:b/>
          <w:color w:val="000000"/>
          <w:sz w:val="56"/>
          <w:szCs w:val="56"/>
          <w:shd w:val="clear" w:color="auto" w:fill="FFFFFF"/>
        </w:rPr>
        <w:t> </w:t>
      </w:r>
      <w:r w:rsidRPr="005C1FD6">
        <w:rPr>
          <w:rFonts w:ascii="Verdana" w:hAnsi="Verdana"/>
          <w:b/>
          <w:color w:val="000000"/>
          <w:sz w:val="56"/>
          <w:szCs w:val="56"/>
        </w:rPr>
        <w:br/>
      </w:r>
      <w:r w:rsidRPr="005C1FD6">
        <w:rPr>
          <w:rFonts w:ascii="Verdana" w:hAnsi="Verdana"/>
          <w:b/>
          <w:color w:val="000000"/>
          <w:sz w:val="56"/>
          <w:szCs w:val="56"/>
          <w:shd w:val="clear" w:color="auto" w:fill="FFFFFF"/>
        </w:rPr>
        <w:t>Контакта с чужой кровью избегай,</w:t>
      </w:r>
      <w:r w:rsidRPr="005C1FD6">
        <w:rPr>
          <w:rStyle w:val="apple-converted-space"/>
          <w:rFonts w:ascii="Verdana" w:hAnsi="Verdana"/>
          <w:b/>
          <w:color w:val="000000"/>
          <w:sz w:val="56"/>
          <w:szCs w:val="56"/>
          <w:shd w:val="clear" w:color="auto" w:fill="FFFFFF"/>
        </w:rPr>
        <w:t> </w:t>
      </w:r>
      <w:r w:rsidRPr="005C1FD6">
        <w:rPr>
          <w:rFonts w:ascii="Verdana" w:hAnsi="Verdana"/>
          <w:b/>
          <w:color w:val="000000"/>
          <w:sz w:val="56"/>
          <w:szCs w:val="56"/>
        </w:rPr>
        <w:br/>
      </w:r>
      <w:r w:rsidRPr="005C1FD6">
        <w:rPr>
          <w:rFonts w:ascii="Verdana" w:hAnsi="Verdana"/>
          <w:b/>
          <w:color w:val="000000"/>
          <w:sz w:val="56"/>
          <w:szCs w:val="56"/>
          <w:shd w:val="clear" w:color="auto" w:fill="FFFFFF"/>
        </w:rPr>
        <w:t>Наркоманов к себе не подпускай,</w:t>
      </w:r>
      <w:r w:rsidRPr="005C1FD6">
        <w:rPr>
          <w:rStyle w:val="apple-converted-space"/>
          <w:rFonts w:ascii="Verdana" w:hAnsi="Verdana"/>
          <w:b/>
          <w:color w:val="000000"/>
          <w:sz w:val="56"/>
          <w:szCs w:val="56"/>
          <w:shd w:val="clear" w:color="auto" w:fill="FFFFFF"/>
        </w:rPr>
        <w:t> </w:t>
      </w:r>
      <w:r w:rsidRPr="005C1FD6">
        <w:rPr>
          <w:rFonts w:ascii="Verdana" w:hAnsi="Verdana"/>
          <w:b/>
          <w:color w:val="000000"/>
          <w:sz w:val="56"/>
          <w:szCs w:val="56"/>
        </w:rPr>
        <w:br/>
      </w:r>
      <w:r w:rsidRPr="005C1FD6">
        <w:rPr>
          <w:rFonts w:ascii="Verdana" w:hAnsi="Verdana"/>
          <w:b/>
          <w:color w:val="000000"/>
          <w:sz w:val="56"/>
          <w:szCs w:val="56"/>
          <w:shd w:val="clear" w:color="auto" w:fill="FFFFFF"/>
        </w:rPr>
        <w:t>И личную гигиену соблюдай.</w:t>
      </w:r>
      <w:r w:rsidRPr="005C1FD6">
        <w:rPr>
          <w:rStyle w:val="apple-converted-space"/>
          <w:rFonts w:ascii="Verdana" w:hAnsi="Verdana"/>
          <w:b/>
          <w:color w:val="000000"/>
          <w:sz w:val="56"/>
          <w:szCs w:val="56"/>
          <w:shd w:val="clear" w:color="auto" w:fill="FFFFFF"/>
        </w:rPr>
        <w:t> </w:t>
      </w:r>
    </w:p>
    <w:p w:rsidR="0015636C" w:rsidRDefault="0015636C" w:rsidP="0015636C">
      <w:pPr>
        <w:jc w:val="center"/>
        <w:rPr>
          <w:b/>
          <w:color w:val="FF0000"/>
          <w:sz w:val="144"/>
          <w:szCs w:val="144"/>
        </w:rPr>
      </w:pPr>
      <w:r w:rsidRPr="0015636C">
        <w:rPr>
          <w:b/>
          <w:color w:val="FF0000"/>
          <w:sz w:val="144"/>
          <w:szCs w:val="144"/>
        </w:rPr>
        <w:lastRenderedPageBreak/>
        <w:drawing>
          <wp:inline distT="0" distB="0" distL="0" distR="0" wp14:anchorId="4C2E0301" wp14:editId="1C3621C5">
            <wp:extent cx="9124950" cy="6038850"/>
            <wp:effectExtent l="0" t="0" r="0" b="0"/>
            <wp:docPr id="6" name="Рисунок 6" descr="Рязанские полицейские отобрали 27 литров водки. - Новости - Новости Рязани. Медиа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язанские полицейские отобрали 27 литров водки. - Новости - Новости Рязани. МедиаПроек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6C" w:rsidRDefault="0015636C" w:rsidP="0015636C">
      <w:pPr>
        <w:jc w:val="center"/>
        <w:rPr>
          <w:b/>
          <w:color w:val="FF0000"/>
          <w:sz w:val="144"/>
          <w:szCs w:val="144"/>
        </w:rPr>
      </w:pPr>
      <w:r w:rsidRPr="0015636C">
        <w:rPr>
          <w:b/>
          <w:color w:val="FF0000"/>
          <w:sz w:val="144"/>
          <w:szCs w:val="144"/>
        </w:rPr>
        <w:lastRenderedPageBreak/>
        <w:drawing>
          <wp:inline distT="0" distB="0" distL="0" distR="0">
            <wp:extent cx="8277225" cy="5715000"/>
            <wp:effectExtent l="0" t="0" r="9525" b="0"/>
            <wp:docPr id="7" name="Рисунок 7" descr="http://nakleek.net/image/cache/data/sport/sport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kleek.net/image/cache/data/sport/sport-500x5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6C" w:rsidRDefault="0015636C" w:rsidP="0015636C">
      <w:pPr>
        <w:jc w:val="center"/>
        <w:rPr>
          <w:b/>
          <w:color w:val="FF0000"/>
          <w:sz w:val="144"/>
          <w:szCs w:val="144"/>
        </w:rPr>
      </w:pPr>
      <w:r w:rsidRPr="0015636C">
        <w:rPr>
          <w:b/>
          <w:color w:val="FF0000"/>
          <w:sz w:val="144"/>
          <w:szCs w:val="144"/>
        </w:rPr>
        <w:lastRenderedPageBreak/>
        <w:drawing>
          <wp:inline distT="0" distB="0" distL="0" distR="0">
            <wp:extent cx="9010650" cy="5743575"/>
            <wp:effectExtent l="0" t="0" r="0" b="9525"/>
            <wp:docPr id="8" name="Рисунок 8" descr="&quot;Степная Новь&quot; Наримановская районн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quot;Степная Новь&quot; Наримановская районная газет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3F" w:rsidRDefault="00626E3F" w:rsidP="0015636C">
      <w:pPr>
        <w:jc w:val="center"/>
        <w:rPr>
          <w:b/>
          <w:color w:val="FF0000"/>
          <w:sz w:val="144"/>
          <w:szCs w:val="144"/>
        </w:rPr>
      </w:pPr>
      <w:r w:rsidRPr="00626E3F">
        <w:rPr>
          <w:b/>
          <w:color w:val="FF0000"/>
          <w:sz w:val="144"/>
          <w:szCs w:val="144"/>
        </w:rPr>
        <w:lastRenderedPageBreak/>
        <w:drawing>
          <wp:inline distT="0" distB="0" distL="0" distR="0">
            <wp:extent cx="8382000" cy="5743575"/>
            <wp:effectExtent l="0" t="0" r="0" b="9525"/>
            <wp:docPr id="11" name="Рисунок 11" descr="Кадры индус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дры индустр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D6" w:rsidRPr="005C1FD6" w:rsidRDefault="005C1FD6" w:rsidP="005C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Страшная статистика</w:t>
      </w:r>
      <w:r w:rsidRPr="005C1FD6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5C1FD6" w:rsidRPr="005C1FD6" w:rsidRDefault="005C1FD6" w:rsidP="005C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C1FD6" w:rsidRP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Ежегодно от употребления наркотиков и вызванных этим болезней в России погибает тысячи и тысячи людей.</w:t>
      </w:r>
    </w:p>
    <w:p w:rsidR="005C1FD6" w:rsidRP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возникновения физической зависимости достаточно 3-7 дней приема какого-нибудь наркотика. После 20 дней приема зависимость возникает в 100% случаев.</w:t>
      </w:r>
    </w:p>
    <w:p w:rsidR="005C1FD6" w:rsidRP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Среди больных СПИДом до 90% наркоманов.</w:t>
      </w:r>
    </w:p>
    <w:p w:rsidR="005C1FD6" w:rsidRP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Средняя продолжительность жизни наркомана – 3 года.</w:t>
      </w:r>
    </w:p>
    <w:p w:rsidR="005C1FD6" w:rsidRP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Спустя шесть месяцев после начала регулярного приема наркотиков погибает 50%.</w:t>
      </w:r>
    </w:p>
    <w:p w:rsidR="005C1FD6" w:rsidRP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Только 13% наркоманов достигает до 30 лет.</w:t>
      </w:r>
    </w:p>
    <w:p w:rsidR="005C1FD6" w:rsidRP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Только 1% наркоманов достигает до 40 лет.</w:t>
      </w:r>
    </w:p>
    <w:p w:rsidR="005C1FD6" w:rsidRP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10-15 человек вовлекает в наркозависимость в год каждый наркоман.</w:t>
      </w:r>
    </w:p>
    <w:p w:rsid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 30% до 80% всех самоубийств совершается в состоянии алкогольного и наркотического опьянения</w:t>
      </w:r>
    </w:p>
    <w:p w:rsid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1FD6" w:rsidRPr="005C1FD6" w:rsidRDefault="005C1FD6" w:rsidP="005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5 заповедей  «Как не стать наркоманом?»</w:t>
      </w:r>
    </w:p>
    <w:p w:rsidR="005C1FD6" w:rsidRPr="005C1FD6" w:rsidRDefault="005C1FD6" w:rsidP="005C1FD6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bookmarkEnd w:id="0"/>
    </w:p>
    <w:p w:rsidR="005C1FD6" w:rsidRPr="005C1FD6" w:rsidRDefault="005C1FD6" w:rsidP="00C76DDE">
      <w:pPr>
        <w:spacing w:after="0"/>
        <w:ind w:right="432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1. Прежде чем приобрести порцию зелья, хорошенько подумай. Ведь кроме проблем – ничего хорошего оно тебе не принесет.</w:t>
      </w:r>
    </w:p>
    <w:p w:rsidR="005C1FD6" w:rsidRPr="005C1FD6" w:rsidRDefault="005C1FD6" w:rsidP="00C76DDE">
      <w:pPr>
        <w:spacing w:after="0"/>
        <w:ind w:right="432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2. Если ты все же из любопытства купил эту </w:t>
      </w:r>
      <w:proofErr w:type="gramStart"/>
      <w:r w:rsidRPr="005C1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дрянь</w:t>
      </w:r>
      <w:proofErr w:type="gramEnd"/>
      <w:r w:rsidRPr="005C1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, не поленись донести ее до мусорного ведра – там ее место.</w:t>
      </w:r>
    </w:p>
    <w:p w:rsidR="005C1FD6" w:rsidRPr="005C1FD6" w:rsidRDefault="005C1FD6" w:rsidP="00C76DDE">
      <w:pPr>
        <w:spacing w:after="0"/>
        <w:ind w:right="432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3. Не передавай по чьей- либо просьбе кулек или пакетик с сомнительным содержанием, даже своему другу. Чаще всего там окажется наркотик, а ты об этом не знал, все равно отвечать за это придется тебе.</w:t>
      </w:r>
    </w:p>
    <w:p w:rsidR="005C1FD6" w:rsidRPr="005C1FD6" w:rsidRDefault="005C1FD6" w:rsidP="00C76DDE">
      <w:pPr>
        <w:spacing w:after="0"/>
        <w:ind w:right="432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4. Каким бы заманчивым не показалось предложение попробовать наркотики – откажись. Бесплатным бывает лишь сыр в мышеловке.</w:t>
      </w:r>
    </w:p>
    <w:p w:rsidR="005C1FD6" w:rsidRPr="00C76DDE" w:rsidRDefault="005C1FD6" w:rsidP="00C76DDE">
      <w:pPr>
        <w:spacing w:after="0"/>
        <w:ind w:right="432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5. Если, попробовав наркотик, ты не прочь повторить это, не забывай, что за все надо платить. И цену ты ему знаешь.</w:t>
      </w:r>
    </w:p>
    <w:p w:rsidR="00C76DDE" w:rsidRDefault="00C76DDE" w:rsidP="005C1F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76DDE" w:rsidRDefault="00C76DDE" w:rsidP="005C1F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C1FD6" w:rsidRPr="005C1FD6" w:rsidRDefault="005C1FD6" w:rsidP="005C1F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Что помогает противостоять наркотикам?</w:t>
      </w:r>
    </w:p>
    <w:p w:rsidR="005C1FD6" w:rsidRPr="005C1FD6" w:rsidRDefault="005C1FD6" w:rsidP="005C1F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C1FD6" w:rsidRPr="005C1FD6" w:rsidRDefault="005C1FD6" w:rsidP="00C76DDE">
      <w:pPr>
        <w:spacing w:after="0"/>
        <w:ind w:left="72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1.  Будь в хорошем отношении с окружающими тебя людьми.</w:t>
      </w:r>
    </w:p>
    <w:p w:rsidR="005C1FD6" w:rsidRPr="005C1FD6" w:rsidRDefault="00C76DDE" w:rsidP="00C76DDE">
      <w:pPr>
        <w:spacing w:after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</w:t>
      </w:r>
      <w:r w:rsidR="005C1FD6"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2. Умей противостоять влиянию </w:t>
      </w:r>
      <w:proofErr w:type="gramStart"/>
      <w:r w:rsidR="005C1FD6"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наркозависимых</w:t>
      </w:r>
      <w:proofErr w:type="gramEnd"/>
      <w:r w:rsidR="005C1FD6"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(в первый раз обычно предлагают бесплатно, помни – это капкан).</w:t>
      </w:r>
    </w:p>
    <w:p w:rsidR="005C1FD6" w:rsidRPr="005C1FD6" w:rsidRDefault="00C76DDE" w:rsidP="00C76DDE">
      <w:pPr>
        <w:spacing w:after="0"/>
        <w:ind w:left="36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</w:t>
      </w:r>
      <w:r w:rsidR="005C1FD6"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3. Дружи с людьми, ведущими здоровый образ жизни, избегай общества наркоманов.</w:t>
      </w:r>
    </w:p>
    <w:p w:rsidR="005C1FD6" w:rsidRPr="005C1FD6" w:rsidRDefault="00C76DDE" w:rsidP="00C76DDE">
      <w:pPr>
        <w:spacing w:after="0"/>
        <w:ind w:left="468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5C1FD6"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4. Знай всю правду о том, к чему приводит употребление наркотиков.</w:t>
      </w:r>
    </w:p>
    <w:p w:rsidR="005C1FD6" w:rsidRPr="005C1FD6" w:rsidRDefault="00C76DDE" w:rsidP="00C76DDE">
      <w:pPr>
        <w:spacing w:after="0"/>
        <w:ind w:left="468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5C1FD6"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5. Заботься о своем здоровье, занимайся спортом.</w:t>
      </w:r>
    </w:p>
    <w:p w:rsidR="005C1FD6" w:rsidRPr="005C1FD6" w:rsidRDefault="00C76DDE" w:rsidP="00C76DDE">
      <w:pPr>
        <w:spacing w:after="0"/>
        <w:ind w:left="468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5C1FD6"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6. Пусть у тебя будет хобби, увлечения.</w:t>
      </w:r>
    </w:p>
    <w:p w:rsidR="005C1FD6" w:rsidRPr="005C1FD6" w:rsidRDefault="005C1FD6" w:rsidP="00C76DDE">
      <w:pPr>
        <w:spacing w:after="0"/>
        <w:ind w:left="46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1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7. Умей просить помощи у взрослых, когда ты попал в трудную ситуацию</w:t>
      </w:r>
    </w:p>
    <w:p w:rsidR="005C1FD6" w:rsidRPr="005C1FD6" w:rsidRDefault="005C1FD6" w:rsidP="00C76DDE">
      <w:pPr>
        <w:spacing w:after="0"/>
        <w:ind w:left="46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C1FD6" w:rsidRPr="005C1FD6" w:rsidRDefault="005C1FD6" w:rsidP="00C76DDE">
      <w:pPr>
        <w:spacing w:after="0"/>
        <w:ind w:right="432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C1FD6" w:rsidRPr="005C1FD6" w:rsidRDefault="005C1FD6" w:rsidP="005C1F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C1FD6" w:rsidRPr="0015636C" w:rsidRDefault="005C1FD6" w:rsidP="0015636C">
      <w:pPr>
        <w:jc w:val="center"/>
        <w:rPr>
          <w:b/>
          <w:color w:val="FF0000"/>
          <w:sz w:val="144"/>
          <w:szCs w:val="144"/>
        </w:rPr>
      </w:pPr>
    </w:p>
    <w:sectPr w:rsidR="005C1FD6" w:rsidRPr="0015636C" w:rsidSect="00D43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62"/>
    <w:rsid w:val="000D0F62"/>
    <w:rsid w:val="00136961"/>
    <w:rsid w:val="0015636C"/>
    <w:rsid w:val="001F5757"/>
    <w:rsid w:val="002900E3"/>
    <w:rsid w:val="002942BA"/>
    <w:rsid w:val="00502EF0"/>
    <w:rsid w:val="005C1FD6"/>
    <w:rsid w:val="00626E3F"/>
    <w:rsid w:val="006637FC"/>
    <w:rsid w:val="00800253"/>
    <w:rsid w:val="008759C3"/>
    <w:rsid w:val="009722C7"/>
    <w:rsid w:val="00C43F2B"/>
    <w:rsid w:val="00C75895"/>
    <w:rsid w:val="00C76DDE"/>
    <w:rsid w:val="00D433D1"/>
    <w:rsid w:val="00D567E8"/>
    <w:rsid w:val="00DB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2014-09-18T18:26:00Z</dcterms:created>
  <dcterms:modified xsi:type="dcterms:W3CDTF">2014-09-18T18:55:00Z</dcterms:modified>
</cp:coreProperties>
</file>